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8DEC2" w14:textId="73D65CC3" w:rsidR="002F0297" w:rsidRPr="004613FB" w:rsidRDefault="002F0297" w:rsidP="002F0297">
      <w:pPr>
        <w:jc w:val="center"/>
        <w:rPr>
          <w:rFonts w:ascii="Open Sans" w:hAnsi="Open Sans" w:cs="Open Sans"/>
          <w:b/>
        </w:rPr>
      </w:pPr>
      <w:r w:rsidRPr="004613FB">
        <w:rPr>
          <w:rFonts w:ascii="Open Sans" w:hAnsi="Open Sans" w:cs="Open Sans"/>
          <w:b/>
        </w:rPr>
        <w:t>Zobowiązanie podmiotu do oddania do dyspozycji wykonawcy niezbędnych zasobów na potrzeby realizacji zamówienia</w:t>
      </w:r>
      <w:r w:rsidR="005B2F14" w:rsidRPr="004613FB">
        <w:rPr>
          <w:rFonts w:ascii="Open Sans" w:hAnsi="Open Sans" w:cs="Open Sans"/>
          <w:b/>
        </w:rPr>
        <w:t xml:space="preserve"> </w:t>
      </w:r>
      <w:r w:rsidR="00EE3863" w:rsidRPr="004613FB">
        <w:rPr>
          <w:rFonts w:ascii="Open Sans" w:hAnsi="Open Sans" w:cs="Open Sans"/>
          <w:b/>
        </w:rPr>
        <w:t>*</w:t>
      </w:r>
    </w:p>
    <w:p w14:paraId="64467A90" w14:textId="2CB8FA8E" w:rsidR="004F14D4" w:rsidRPr="004613FB" w:rsidRDefault="002F0297" w:rsidP="004613FB">
      <w:pPr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zgodnie z art. 118 ust. 3 ustawy Prawo zamówień publicznych</w:t>
      </w:r>
      <w:r w:rsidR="004F14D4" w:rsidRPr="004613FB">
        <w:rPr>
          <w:rFonts w:ascii="Open Sans" w:hAnsi="Open Sans" w:cs="Open Sans"/>
        </w:rPr>
        <w:t xml:space="preserve"> </w:t>
      </w:r>
      <w:r w:rsidR="00EE3863" w:rsidRPr="004613FB">
        <w:rPr>
          <w:rFonts w:ascii="Open Sans" w:hAnsi="Open Sans" w:cs="Open Sans"/>
        </w:rPr>
        <w:t>(</w:t>
      </w:r>
      <w:proofErr w:type="spellStart"/>
      <w:r w:rsidR="00EE3863" w:rsidRPr="004613FB">
        <w:rPr>
          <w:rFonts w:ascii="Open Sans" w:hAnsi="Open Sans" w:cs="Open Sans"/>
        </w:rPr>
        <w:t>t.j</w:t>
      </w:r>
      <w:proofErr w:type="spellEnd"/>
      <w:r w:rsidR="00EE3863" w:rsidRPr="004613FB">
        <w:rPr>
          <w:rFonts w:ascii="Open Sans" w:hAnsi="Open Sans" w:cs="Open Sans"/>
        </w:rPr>
        <w:t xml:space="preserve">. Dz. U. z 2024 r. poz. 1320 z </w:t>
      </w:r>
      <w:proofErr w:type="spellStart"/>
      <w:r w:rsidR="00EE3863" w:rsidRPr="004613FB">
        <w:rPr>
          <w:rFonts w:ascii="Open Sans" w:hAnsi="Open Sans" w:cs="Open Sans"/>
        </w:rPr>
        <w:t>późn</w:t>
      </w:r>
      <w:proofErr w:type="spellEnd"/>
      <w:r w:rsidR="00EE3863" w:rsidRPr="004613FB">
        <w:rPr>
          <w:rFonts w:ascii="Open Sans" w:hAnsi="Open Sans" w:cs="Open Sans"/>
        </w:rPr>
        <w:t>. zm.)</w:t>
      </w:r>
    </w:p>
    <w:p w14:paraId="7ED8C817" w14:textId="77777777" w:rsidR="002F0297" w:rsidRPr="004613FB" w:rsidRDefault="004F14D4" w:rsidP="004613FB">
      <w:pPr>
        <w:spacing w:after="0" w:line="240" w:lineRule="auto"/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Podmiot udostępniający zasoby:</w:t>
      </w:r>
    </w:p>
    <w:p w14:paraId="5D811C21" w14:textId="77777777" w:rsidR="004F14D4" w:rsidRPr="004613FB" w:rsidRDefault="004F14D4" w:rsidP="004613FB">
      <w:pPr>
        <w:spacing w:after="0" w:line="240" w:lineRule="auto"/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Nazwa: …………………………………………………………………………………………………………………………………………</w:t>
      </w:r>
    </w:p>
    <w:p w14:paraId="3D210EE8" w14:textId="77777777" w:rsidR="004F14D4" w:rsidRPr="004613FB" w:rsidRDefault="004F14D4" w:rsidP="004613FB">
      <w:pPr>
        <w:spacing w:after="0" w:line="240" w:lineRule="auto"/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Adres:   …………………………………………………………………………………………………………………………………………</w:t>
      </w:r>
    </w:p>
    <w:p w14:paraId="63920CA6" w14:textId="77777777" w:rsidR="002F0297" w:rsidRPr="004613FB" w:rsidRDefault="004F14D4" w:rsidP="004613FB">
      <w:pPr>
        <w:spacing w:after="0" w:line="240" w:lineRule="auto"/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w postępowaniu o udzielenie zamówienia publicznego na:</w:t>
      </w:r>
    </w:p>
    <w:p w14:paraId="74FC3131" w14:textId="0AE992DF" w:rsidR="004F14D4" w:rsidRPr="004613FB" w:rsidRDefault="004F14D4" w:rsidP="004613FB">
      <w:pPr>
        <w:spacing w:after="0" w:line="240" w:lineRule="auto"/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…………………………………………………………………………………………………………………………………………</w:t>
      </w:r>
    </w:p>
    <w:p w14:paraId="09F80C6E" w14:textId="77777777" w:rsidR="004F14D4" w:rsidRPr="004613FB" w:rsidRDefault="004F14D4" w:rsidP="004613FB">
      <w:pPr>
        <w:spacing w:after="0" w:line="240" w:lineRule="auto"/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Zobowiązuję się udostępnić swoje zasoby Wykonawcy:</w:t>
      </w:r>
    </w:p>
    <w:p w14:paraId="0C019388" w14:textId="3DB42EDB" w:rsidR="00B63AC1" w:rsidRPr="004613FB" w:rsidRDefault="004F14D4" w:rsidP="004613FB">
      <w:pPr>
        <w:spacing w:after="0" w:line="240" w:lineRule="auto"/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…………………………………………………………………………………………………………………………………………</w:t>
      </w:r>
      <w:r w:rsidR="00B63AC1" w:rsidRPr="004613FB">
        <w:rPr>
          <w:rFonts w:ascii="Open Sans" w:hAnsi="Open Sans" w:cs="Open Sans"/>
        </w:rPr>
        <w:br/>
      </w:r>
      <w:r w:rsidR="00B63AC1" w:rsidRPr="004613FB">
        <w:rPr>
          <w:rFonts w:ascii="Open Sans" w:hAnsi="Open Sans" w:cs="Open Sans"/>
          <w:sz w:val="18"/>
          <w:szCs w:val="18"/>
        </w:rPr>
        <w:t xml:space="preserve">                                                                     (pełna nazwa i adres wykonawcy)</w:t>
      </w:r>
    </w:p>
    <w:p w14:paraId="33858B65" w14:textId="77777777" w:rsidR="0079784A" w:rsidRPr="004613FB" w:rsidRDefault="00FB3424" w:rsidP="004613FB">
      <w:pPr>
        <w:spacing w:after="0" w:line="240" w:lineRule="auto"/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Charakter stosunku</w:t>
      </w:r>
      <w:r w:rsidR="00C2263E" w:rsidRPr="004613FB">
        <w:rPr>
          <w:rFonts w:ascii="Open Sans" w:hAnsi="Open Sans" w:cs="Open Sans"/>
        </w:rPr>
        <w:t xml:space="preserve"> prawnego</w:t>
      </w:r>
      <w:r w:rsidRPr="004613FB">
        <w:rPr>
          <w:rFonts w:ascii="Open Sans" w:hAnsi="Open Sans" w:cs="Open Sans"/>
        </w:rPr>
        <w:t xml:space="preserve"> łączącego podmiot udostępniający zasoby i Wykonawcę</w:t>
      </w:r>
      <w:r w:rsidR="00C2263E" w:rsidRPr="004613FB">
        <w:rPr>
          <w:rFonts w:ascii="Open Sans" w:hAnsi="Open Sans" w:cs="Open Sans"/>
        </w:rPr>
        <w:t>:</w:t>
      </w:r>
    </w:p>
    <w:p w14:paraId="25416401" w14:textId="31EA7D20" w:rsidR="00C2263E" w:rsidRPr="004613FB" w:rsidRDefault="00C2263E" w:rsidP="004613FB">
      <w:pPr>
        <w:spacing w:after="0" w:line="240" w:lineRule="auto"/>
        <w:ind w:left="-284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…………………………………………………………………………………………………………………………………………</w:t>
      </w:r>
    </w:p>
    <w:p w14:paraId="07B8378E" w14:textId="77777777" w:rsidR="004613FB" w:rsidRDefault="00B63AC1" w:rsidP="004613FB">
      <w:pPr>
        <w:spacing w:after="0"/>
        <w:ind w:left="-284"/>
        <w:rPr>
          <w:rFonts w:ascii="Open Sans" w:hAnsi="Open Sans" w:cs="Open Sans"/>
          <w:b/>
        </w:rPr>
      </w:pPr>
      <w:r w:rsidRPr="004613FB">
        <w:rPr>
          <w:rFonts w:ascii="Open Sans" w:hAnsi="Open Sans" w:cs="Open Sans"/>
          <w:b/>
        </w:rPr>
        <w:t>Oświadczam, że:</w:t>
      </w:r>
    </w:p>
    <w:p w14:paraId="468CAB41" w14:textId="77777777" w:rsidR="004613FB" w:rsidRDefault="00B63AC1" w:rsidP="004613FB">
      <w:pPr>
        <w:spacing w:after="0"/>
        <w:ind w:left="-284"/>
        <w:rPr>
          <w:rFonts w:ascii="Open Sans" w:hAnsi="Open Sans" w:cs="Open Sans"/>
          <w:b/>
        </w:rPr>
      </w:pPr>
      <w:r w:rsidRPr="004613FB">
        <w:rPr>
          <w:rFonts w:ascii="Open Sans" w:hAnsi="Open Sans" w:cs="Open Sans"/>
          <w:b/>
        </w:rPr>
        <w:t>Udostępnię Wykonawcy</w:t>
      </w:r>
      <w:r w:rsidR="00383C85" w:rsidRPr="004613FB">
        <w:rPr>
          <w:rFonts w:ascii="Open Sans" w:hAnsi="Open Sans" w:cs="Open Sans"/>
          <w:b/>
        </w:rPr>
        <w:t xml:space="preserve"> zasoby w następującym </w:t>
      </w:r>
      <w:r w:rsidR="00291EC1" w:rsidRPr="004613FB">
        <w:rPr>
          <w:rFonts w:ascii="Open Sans" w:hAnsi="Open Sans" w:cs="Open Sans"/>
          <w:b/>
        </w:rPr>
        <w:t>w zakresie zdolności</w:t>
      </w:r>
      <w:r w:rsidR="00EE3863" w:rsidRPr="004613FB">
        <w:rPr>
          <w:rFonts w:ascii="Open Sans" w:hAnsi="Open Sans" w:cs="Open Sans"/>
          <w:b/>
        </w:rPr>
        <w:t>:</w:t>
      </w:r>
    </w:p>
    <w:p w14:paraId="63CEF563" w14:textId="4043E97D" w:rsidR="004613FB" w:rsidRPr="004613FB" w:rsidRDefault="00291EC1" w:rsidP="004613FB">
      <w:pPr>
        <w:pStyle w:val="Akapitzlist"/>
        <w:numPr>
          <w:ilvl w:val="0"/>
          <w:numId w:val="14"/>
        </w:numPr>
        <w:spacing w:after="0"/>
        <w:ind w:left="0" w:hanging="284"/>
        <w:rPr>
          <w:rFonts w:ascii="Open Sans" w:hAnsi="Open Sans" w:cs="Open Sans"/>
          <w:b/>
        </w:rPr>
      </w:pPr>
      <w:r w:rsidRPr="004613FB">
        <w:rPr>
          <w:rFonts w:ascii="Open Sans" w:hAnsi="Open Sans" w:cs="Open Sans"/>
          <w:b/>
        </w:rPr>
        <w:t>zawodowych</w:t>
      </w:r>
      <w:r w:rsidR="00B44F51" w:rsidRPr="004613FB">
        <w:rPr>
          <w:rFonts w:ascii="Open Sans" w:hAnsi="Open Sans" w:cs="Open Sans"/>
          <w:b/>
        </w:rPr>
        <w:t>,</w:t>
      </w:r>
      <w:r w:rsidRPr="004613FB">
        <w:rPr>
          <w:rFonts w:ascii="Open Sans" w:hAnsi="Open Sans" w:cs="Open Sans"/>
          <w:b/>
        </w:rPr>
        <w:t xml:space="preserve"> </w:t>
      </w:r>
      <w:r w:rsidR="009A06FE" w:rsidRPr="004613FB">
        <w:rPr>
          <w:rFonts w:ascii="Open Sans" w:hAnsi="Open Sans" w:cs="Open Sans"/>
          <w:b/>
        </w:rPr>
        <w:t xml:space="preserve">wykonałem w okresie </w:t>
      </w:r>
      <w:r w:rsidR="00F2007C" w:rsidRPr="004613FB">
        <w:rPr>
          <w:rFonts w:ascii="Open Sans" w:hAnsi="Open Sans" w:cs="Open Sans"/>
          <w:b/>
        </w:rPr>
        <w:t>ostatnich pięciu lat przed upływem terminu składania ofert minimum</w:t>
      </w:r>
      <w:r w:rsidR="004613FB" w:rsidRPr="004613FB">
        <w:rPr>
          <w:rFonts w:ascii="Open Sans" w:hAnsi="Open Sans" w:cs="Open Sans"/>
          <w:b/>
        </w:rPr>
        <w:t>:</w:t>
      </w:r>
    </w:p>
    <w:p w14:paraId="6604BFE3" w14:textId="011E98E5" w:rsidR="00C34DCB" w:rsidRPr="00C34DCB" w:rsidRDefault="00C34DCB" w:rsidP="00C34DCB">
      <w:pPr>
        <w:pStyle w:val="Akapitzlist"/>
        <w:numPr>
          <w:ilvl w:val="0"/>
          <w:numId w:val="22"/>
        </w:numPr>
        <w:spacing w:after="0" w:line="240" w:lineRule="auto"/>
        <w:ind w:left="567"/>
        <w:jc w:val="both"/>
        <w:rPr>
          <w:rFonts w:ascii="Open Sans" w:hAnsi="Open Sans" w:cs="Open Sans"/>
          <w:color w:val="000000" w:themeColor="text1"/>
        </w:rPr>
      </w:pPr>
      <w:r w:rsidRPr="00C34DCB">
        <w:rPr>
          <w:rFonts w:ascii="Open Sans" w:hAnsi="Open Sans" w:cs="Open Sans"/>
          <w:color w:val="000000" w:themeColor="text1"/>
        </w:rPr>
        <w:t>2 roboty budowlane polegające na termomodernizacji, przebudowie lub remoncie budynków, ujętych w gminnej ewidencji zabytków lub indywidualnie wpisanych do rejestru zabytków lub budynki stanowiące zabytki nieruchome, znajdujące się w strefie ochrony konserwatorskiej historycznego układu urbanistycznego lub ruralistycznego lub wyznaczone są do ochrony na podstawie ustaleń w miejscowym planie zagospodarowania przestrzennego, każda z nich obejmująca roboty w zakresie: robót ogólnobudowlanych, dociepleniowych, izolacyjnych, dekarskich oraz robót w zakresie instalacji sanitarnych, elektrycznych o wartości minimum 2.000.000,00 zł brutto każda z tych dwóch robót,</w:t>
      </w:r>
      <w:r w:rsidRPr="008C080C">
        <w:rPr>
          <w:rFonts w:ascii="Open Sans" w:hAnsi="Open Sans" w:cs="Open Sans"/>
          <w:bCs/>
        </w:rPr>
        <w:t>**</w:t>
      </w:r>
    </w:p>
    <w:p w14:paraId="25C7510F" w14:textId="45CC54A8" w:rsidR="00921D85" w:rsidRPr="008C080C" w:rsidRDefault="00C34DCB" w:rsidP="00C34DCB">
      <w:pPr>
        <w:pStyle w:val="Akapitzlist"/>
        <w:numPr>
          <w:ilvl w:val="0"/>
          <w:numId w:val="22"/>
        </w:numPr>
        <w:spacing w:after="0" w:line="240" w:lineRule="auto"/>
        <w:ind w:left="567"/>
        <w:contextualSpacing w:val="0"/>
        <w:jc w:val="both"/>
        <w:rPr>
          <w:rFonts w:ascii="Open Sans" w:hAnsi="Open Sans" w:cs="Open Sans"/>
          <w:color w:val="000000" w:themeColor="text1"/>
        </w:rPr>
      </w:pPr>
      <w:r w:rsidRPr="00C34DCB">
        <w:rPr>
          <w:rFonts w:ascii="Open Sans" w:hAnsi="Open Sans" w:cs="Open Sans"/>
          <w:color w:val="000000" w:themeColor="text1"/>
        </w:rPr>
        <w:t>2 roboty budowlane polegające na wykonaniu prac konserwatorskich w budynkach ujętych w gminnej ewidencji zabytków lub indywidualnie wpisanych do rejestru zabytków lub budynki stanowiące zabytki nieruchome, znajdujące się w strefie ochrony konserwatorskiej historycznego układu urbanistycznego lub ruralistycznego lub wyznaczone są do ochrony na podstawie ustaleń w miejscowym planie zagospodarowania przestrzennego o wartości co najmniej 500.000,00 zł brutto, każda z tych dwóch robót.</w:t>
      </w:r>
      <w:r w:rsidR="00D93113" w:rsidRPr="008C080C">
        <w:rPr>
          <w:rFonts w:ascii="Open Sans" w:hAnsi="Open Sans" w:cs="Open Sans"/>
          <w:bCs/>
        </w:rPr>
        <w:t>**</w:t>
      </w:r>
    </w:p>
    <w:p w14:paraId="6999F057" w14:textId="77777777" w:rsidR="004613FB" w:rsidRPr="008C080C" w:rsidRDefault="00D93113" w:rsidP="004613FB">
      <w:pPr>
        <w:pStyle w:val="Akapitzlist"/>
        <w:numPr>
          <w:ilvl w:val="0"/>
          <w:numId w:val="14"/>
        </w:numPr>
        <w:spacing w:after="0"/>
        <w:ind w:left="0" w:hanging="284"/>
        <w:rPr>
          <w:rFonts w:ascii="Open Sans" w:hAnsi="Open Sans" w:cs="Open Sans"/>
        </w:rPr>
      </w:pPr>
      <w:r w:rsidRPr="008C080C">
        <w:rPr>
          <w:rFonts w:ascii="Open Sans" w:hAnsi="Open Sans" w:cs="Open Sans"/>
          <w:b/>
          <w:bCs/>
        </w:rPr>
        <w:t>zawodowych, skieruję do realizacji zamówienia co najmniej</w:t>
      </w:r>
      <w:r w:rsidR="004613FB" w:rsidRPr="008C080C">
        <w:rPr>
          <w:rFonts w:ascii="Open Sans" w:hAnsi="Open Sans" w:cs="Open Sans"/>
          <w:b/>
          <w:bCs/>
        </w:rPr>
        <w:t>:</w:t>
      </w:r>
    </w:p>
    <w:p w14:paraId="13BBFF58" w14:textId="537D1CCA" w:rsidR="00C34DCB" w:rsidRPr="00C34DCB" w:rsidRDefault="00C34DCB" w:rsidP="00C34DCB">
      <w:pPr>
        <w:pStyle w:val="Akapitzlist"/>
        <w:numPr>
          <w:ilvl w:val="0"/>
          <w:numId w:val="25"/>
        </w:numPr>
        <w:spacing w:after="0" w:line="240" w:lineRule="auto"/>
        <w:ind w:left="567"/>
        <w:contextualSpacing w:val="0"/>
        <w:jc w:val="both"/>
        <w:rPr>
          <w:rFonts w:ascii="Open Sans" w:hAnsi="Open Sans" w:cs="Open Sans"/>
          <w:color w:val="000000" w:themeColor="text1"/>
        </w:rPr>
      </w:pPr>
      <w:bookmarkStart w:id="0" w:name="_Hlk115768398"/>
      <w:bookmarkStart w:id="1" w:name="_Hlk192064349"/>
      <w:r w:rsidRPr="00C34DCB">
        <w:rPr>
          <w:rFonts w:ascii="Open Sans" w:hAnsi="Open Sans" w:cs="Open Sans"/>
          <w:color w:val="000000" w:themeColor="text1"/>
        </w:rPr>
        <w:t xml:space="preserve">1 osobę </w:t>
      </w:r>
      <w:r w:rsidRPr="00C34DCB">
        <w:rPr>
          <w:rFonts w:ascii="Open Sans" w:hAnsi="Open Sans" w:cs="Open Sans"/>
          <w:b/>
          <w:bCs/>
          <w:color w:val="000000" w:themeColor="text1"/>
        </w:rPr>
        <w:t>(kierownika budowy)</w:t>
      </w:r>
      <w:r w:rsidRPr="00C34DCB">
        <w:rPr>
          <w:rFonts w:ascii="Open Sans" w:hAnsi="Open Sans" w:cs="Open Sans"/>
          <w:color w:val="000000" w:themeColor="text1"/>
        </w:rPr>
        <w:t xml:space="preserve"> posiadającą przygotowanie zawodowe do pełnienia samodzielnych funkcji technicznych w budownictwie, tj. posiadającą uprawnienia budowlane upoważniające do kierowania robotami budowlanymi w specjalności </w:t>
      </w:r>
      <w:r w:rsidRPr="00C34DCB">
        <w:rPr>
          <w:rFonts w:ascii="Open Sans" w:hAnsi="Open Sans" w:cs="Open Sans"/>
          <w:b/>
          <w:bCs/>
          <w:color w:val="000000" w:themeColor="text1"/>
        </w:rPr>
        <w:t>konstrukcyjno-budowlanej bez ograniczeń</w:t>
      </w:r>
      <w:r w:rsidRPr="00C34DCB">
        <w:rPr>
          <w:rFonts w:ascii="Open Sans" w:hAnsi="Open Sans" w:cs="Open Sans"/>
          <w:color w:val="000000" w:themeColor="text1"/>
        </w:rPr>
        <w:t xml:space="preserve"> lub odpowiadające im ważne uprawnienia budowlane, które zostały wydane na podstawie wcześniej obowiązujących przepisów;</w:t>
      </w:r>
      <w:r w:rsidRPr="00C34DCB">
        <w:rPr>
          <w:rFonts w:ascii="Open Sans" w:hAnsi="Open Sans" w:cs="Open Sans"/>
        </w:rPr>
        <w:t>**</w:t>
      </w:r>
    </w:p>
    <w:p w14:paraId="2E3F8120" w14:textId="27DC6857" w:rsidR="00C34DCB" w:rsidRPr="00C34DCB" w:rsidRDefault="00C34DCB" w:rsidP="00C34DCB">
      <w:pPr>
        <w:pStyle w:val="Akapitzlist"/>
        <w:numPr>
          <w:ilvl w:val="0"/>
          <w:numId w:val="25"/>
        </w:numPr>
        <w:spacing w:after="0" w:line="240" w:lineRule="auto"/>
        <w:ind w:left="567"/>
        <w:contextualSpacing w:val="0"/>
        <w:jc w:val="both"/>
        <w:rPr>
          <w:rFonts w:ascii="Open Sans" w:hAnsi="Open Sans" w:cs="Open Sans"/>
          <w:color w:val="000000" w:themeColor="text1"/>
        </w:rPr>
      </w:pPr>
      <w:r w:rsidRPr="00C34DCB">
        <w:rPr>
          <w:rFonts w:ascii="Open Sans" w:hAnsi="Open Sans" w:cs="Open Sans"/>
          <w:color w:val="000000" w:themeColor="text1"/>
        </w:rPr>
        <w:t xml:space="preserve">1 osobę </w:t>
      </w:r>
      <w:r w:rsidRPr="00C34DCB">
        <w:rPr>
          <w:rFonts w:ascii="Open Sans" w:hAnsi="Open Sans" w:cs="Open Sans"/>
          <w:b/>
          <w:bCs/>
          <w:color w:val="000000" w:themeColor="text1"/>
        </w:rPr>
        <w:t>(kierownika robót)</w:t>
      </w:r>
      <w:r w:rsidRPr="00C34DCB">
        <w:rPr>
          <w:rFonts w:ascii="Open Sans" w:hAnsi="Open Sans" w:cs="Open Sans"/>
          <w:color w:val="000000" w:themeColor="text1"/>
        </w:rPr>
        <w:t xml:space="preserve"> posiadającą przygotowanie zawodowe do pełnienia samodzielnych funkcji technicznych w budownictwie, tj. posiadającą uprawnienia budowlane upoważniające do kierowania robotami budowlanymi </w:t>
      </w:r>
      <w:r w:rsidRPr="00C34DCB">
        <w:rPr>
          <w:rFonts w:ascii="Open Sans" w:hAnsi="Open Sans" w:cs="Open Sans"/>
          <w:b/>
          <w:bCs/>
          <w:color w:val="000000" w:themeColor="text1"/>
        </w:rPr>
        <w:t>w specjalności instalacyjnej w zakresie sieci, instalacji i urządzeń cieplnych, wentylacyjnych, gazowych, wodociągowych i kanalizacyjnych bez ograniczeń</w:t>
      </w:r>
      <w:r w:rsidRPr="00C34DCB">
        <w:rPr>
          <w:rFonts w:ascii="Open Sans" w:hAnsi="Open Sans" w:cs="Open Sans"/>
          <w:color w:val="000000" w:themeColor="text1"/>
        </w:rPr>
        <w:t xml:space="preserve"> lub odpowiadające </w:t>
      </w:r>
      <w:r w:rsidRPr="00C34DCB">
        <w:rPr>
          <w:rFonts w:ascii="Open Sans" w:hAnsi="Open Sans" w:cs="Open Sans"/>
          <w:color w:val="000000" w:themeColor="text1"/>
        </w:rPr>
        <w:lastRenderedPageBreak/>
        <w:t>im ważne uprawnienia budowlane, które zostały wydane na podstawie wcześniej obowiązujących przepisów;</w:t>
      </w:r>
      <w:r w:rsidRPr="00C34DCB">
        <w:rPr>
          <w:rFonts w:ascii="Open Sans" w:hAnsi="Open Sans" w:cs="Open Sans"/>
        </w:rPr>
        <w:t>**</w:t>
      </w:r>
    </w:p>
    <w:p w14:paraId="55497E44" w14:textId="4D9B8DB3" w:rsidR="00C34DCB" w:rsidRPr="00C34DCB" w:rsidRDefault="00C34DCB" w:rsidP="00C34DCB">
      <w:pPr>
        <w:pStyle w:val="Akapitzlist"/>
        <w:numPr>
          <w:ilvl w:val="0"/>
          <w:numId w:val="25"/>
        </w:numPr>
        <w:spacing w:after="0" w:line="240" w:lineRule="auto"/>
        <w:ind w:left="567"/>
        <w:contextualSpacing w:val="0"/>
        <w:jc w:val="both"/>
        <w:rPr>
          <w:rFonts w:ascii="Open Sans" w:hAnsi="Open Sans" w:cs="Open Sans"/>
          <w:color w:val="000000" w:themeColor="text1"/>
        </w:rPr>
      </w:pPr>
      <w:r w:rsidRPr="00C34DCB">
        <w:rPr>
          <w:rFonts w:ascii="Open Sans" w:hAnsi="Open Sans" w:cs="Open Sans"/>
          <w:color w:val="000000" w:themeColor="text1"/>
        </w:rPr>
        <w:t xml:space="preserve">1 osobę </w:t>
      </w:r>
      <w:r w:rsidRPr="00C34DCB">
        <w:rPr>
          <w:rFonts w:ascii="Open Sans" w:hAnsi="Open Sans" w:cs="Open Sans"/>
          <w:b/>
          <w:bCs/>
          <w:color w:val="000000" w:themeColor="text1"/>
        </w:rPr>
        <w:t>(kierownika robót)</w:t>
      </w:r>
      <w:r w:rsidRPr="00C34DCB">
        <w:rPr>
          <w:rFonts w:ascii="Open Sans" w:hAnsi="Open Sans" w:cs="Open Sans"/>
          <w:color w:val="000000" w:themeColor="text1"/>
        </w:rPr>
        <w:t xml:space="preserve"> posiadającą przygotowanie zawodowe do pełnienia samodzielnych funkcji technicznych w budownictwie, tj. posiadającą uprawnienia budowlane upoważniające do kierowania robotami budowlanymi </w:t>
      </w:r>
      <w:r w:rsidRPr="00C34DCB">
        <w:rPr>
          <w:rFonts w:ascii="Open Sans" w:hAnsi="Open Sans" w:cs="Open Sans"/>
          <w:b/>
          <w:bCs/>
          <w:color w:val="000000" w:themeColor="text1"/>
        </w:rPr>
        <w:t>w specjalności instalacyjnej w zakresie sieci, instalacji i urządzeń elektrycznych i elektroenergetycznych bez ograniczeń</w:t>
      </w:r>
      <w:r w:rsidRPr="00C34DCB">
        <w:rPr>
          <w:rFonts w:ascii="Open Sans" w:hAnsi="Open Sans" w:cs="Open Sans"/>
          <w:color w:val="000000" w:themeColor="text1"/>
        </w:rPr>
        <w:t xml:space="preserve"> lub odpowiadające im ważne uprawnienia budowlane, które zostały wydane na podstawie wcześniej obowiązujących przepisów;</w:t>
      </w:r>
      <w:r w:rsidRPr="00C34DCB">
        <w:rPr>
          <w:rFonts w:ascii="Open Sans" w:hAnsi="Open Sans" w:cs="Open Sans"/>
        </w:rPr>
        <w:t>**</w:t>
      </w:r>
    </w:p>
    <w:p w14:paraId="134EAF00" w14:textId="78A43A11" w:rsidR="00C71280" w:rsidRPr="00C34DCB" w:rsidRDefault="00C34DCB" w:rsidP="00C34DCB">
      <w:pPr>
        <w:pStyle w:val="Akapitzlist"/>
        <w:numPr>
          <w:ilvl w:val="0"/>
          <w:numId w:val="25"/>
        </w:numPr>
        <w:spacing w:after="0" w:line="240" w:lineRule="auto"/>
        <w:ind w:left="567"/>
        <w:contextualSpacing w:val="0"/>
        <w:jc w:val="both"/>
        <w:rPr>
          <w:rFonts w:ascii="Open Sans" w:hAnsi="Open Sans" w:cs="Open Sans"/>
          <w:color w:val="000000" w:themeColor="text1"/>
        </w:rPr>
      </w:pPr>
      <w:r w:rsidRPr="00C34DCB">
        <w:rPr>
          <w:rFonts w:ascii="Open Sans" w:hAnsi="Open Sans" w:cs="Open Sans"/>
          <w:color w:val="000000" w:themeColor="text1"/>
        </w:rPr>
        <w:t xml:space="preserve">1 osobę </w:t>
      </w:r>
      <w:r w:rsidRPr="00C34DCB">
        <w:rPr>
          <w:rFonts w:ascii="Open Sans" w:hAnsi="Open Sans" w:cs="Open Sans"/>
          <w:b/>
          <w:bCs/>
          <w:color w:val="000000" w:themeColor="text1"/>
        </w:rPr>
        <w:t>(kierownika robót)</w:t>
      </w:r>
      <w:r w:rsidRPr="00C34DCB">
        <w:rPr>
          <w:rFonts w:ascii="Open Sans" w:hAnsi="Open Sans" w:cs="Open Sans"/>
          <w:color w:val="000000" w:themeColor="text1"/>
        </w:rPr>
        <w:t xml:space="preserve"> posiadającą przygotowanie zawodowe do pełnienia samodzielnych funkcji technicznych w budownictwie, tj. posiadającą uprawnienia budowlane upoważniające do kierowania robotami budowlanymi </w:t>
      </w:r>
      <w:r w:rsidRPr="00C34DCB">
        <w:rPr>
          <w:rFonts w:ascii="Open Sans" w:hAnsi="Open Sans" w:cs="Open Sans"/>
          <w:b/>
          <w:bCs/>
          <w:color w:val="000000" w:themeColor="text1"/>
        </w:rPr>
        <w:t>w specjalności instalacyjnej w zakresie sieci, instalacji i urządzeń telekomunikacyjnych bez ograniczeń</w:t>
      </w:r>
      <w:r w:rsidRPr="00C34DCB">
        <w:rPr>
          <w:rFonts w:ascii="Open Sans" w:hAnsi="Open Sans" w:cs="Open Sans"/>
          <w:color w:val="000000" w:themeColor="text1"/>
        </w:rPr>
        <w:t xml:space="preserve"> lub odpowiadające im ważne uprawnienia budowlane, które zostały wydane na podstawie wcześniej obowiązujących przepisów;</w:t>
      </w:r>
      <w:bookmarkEnd w:id="0"/>
      <w:bookmarkEnd w:id="1"/>
      <w:r w:rsidR="00D93113" w:rsidRPr="00C34DCB">
        <w:rPr>
          <w:rFonts w:ascii="Open Sans" w:hAnsi="Open Sans" w:cs="Open Sans"/>
        </w:rPr>
        <w:t>**</w:t>
      </w:r>
    </w:p>
    <w:p w14:paraId="44C1488E" w14:textId="77777777" w:rsidR="00F2007C" w:rsidRPr="004613FB" w:rsidRDefault="00F2007C" w:rsidP="00F2007C">
      <w:pPr>
        <w:pStyle w:val="Akapitzlist"/>
        <w:ind w:left="426"/>
        <w:jc w:val="both"/>
        <w:rPr>
          <w:rFonts w:ascii="Open Sans" w:hAnsi="Open Sans" w:cs="Open Sans"/>
        </w:rPr>
      </w:pPr>
    </w:p>
    <w:p w14:paraId="7657BBCE" w14:textId="010E0E7E" w:rsidR="0079784A" w:rsidRPr="004613FB" w:rsidRDefault="0079784A" w:rsidP="007B75F4">
      <w:pPr>
        <w:pStyle w:val="Akapitzlist"/>
        <w:numPr>
          <w:ilvl w:val="0"/>
          <w:numId w:val="1"/>
        </w:numPr>
        <w:ind w:left="426"/>
        <w:rPr>
          <w:rFonts w:ascii="Open Sans" w:hAnsi="Open Sans" w:cs="Open Sans"/>
        </w:rPr>
      </w:pPr>
      <w:r w:rsidRPr="004613FB">
        <w:rPr>
          <w:rFonts w:ascii="Open Sans" w:hAnsi="Open Sans" w:cs="Open Sans"/>
          <w:b/>
        </w:rPr>
        <w:t>Sposób udostępnienia wykonawcy i wykorzystania</w:t>
      </w:r>
      <w:r w:rsidRPr="004613FB">
        <w:rPr>
          <w:rFonts w:ascii="Open Sans" w:hAnsi="Open Sans" w:cs="Open Sans"/>
        </w:rPr>
        <w:t xml:space="preserve"> przez niego zasobów przy wykonywaniu zamówienia publicznego będzie następujący:</w:t>
      </w:r>
    </w:p>
    <w:p w14:paraId="6E5B205E" w14:textId="5F985CDB" w:rsidR="00F2007C" w:rsidRPr="004613FB" w:rsidRDefault="0079784A" w:rsidP="00F2007C">
      <w:pPr>
        <w:pStyle w:val="Akapitzlist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………………………………………………………………………………………………………………………………</w:t>
      </w:r>
    </w:p>
    <w:p w14:paraId="127C1E9F" w14:textId="77777777" w:rsidR="0079784A" w:rsidRPr="004613FB" w:rsidRDefault="0079784A" w:rsidP="007B75F4">
      <w:pPr>
        <w:pStyle w:val="Akapitzlist"/>
        <w:numPr>
          <w:ilvl w:val="0"/>
          <w:numId w:val="1"/>
        </w:numPr>
        <w:ind w:left="426"/>
        <w:rPr>
          <w:rFonts w:ascii="Open Sans" w:hAnsi="Open Sans" w:cs="Open Sans"/>
        </w:rPr>
      </w:pPr>
      <w:r w:rsidRPr="004613FB">
        <w:rPr>
          <w:rFonts w:ascii="Open Sans" w:hAnsi="Open Sans" w:cs="Open Sans"/>
          <w:b/>
        </w:rPr>
        <w:t xml:space="preserve">Okres udostępnienia </w:t>
      </w:r>
      <w:r w:rsidR="009B5311" w:rsidRPr="004613FB">
        <w:rPr>
          <w:rFonts w:ascii="Open Sans" w:hAnsi="Open Sans" w:cs="Open Sans"/>
          <w:b/>
        </w:rPr>
        <w:t>zasobów</w:t>
      </w:r>
      <w:r w:rsidR="009B5311" w:rsidRPr="004613FB">
        <w:rPr>
          <w:rFonts w:ascii="Open Sans" w:hAnsi="Open Sans" w:cs="Open Sans"/>
        </w:rPr>
        <w:t xml:space="preserve"> Wykonawcy będzie wynosił:</w:t>
      </w:r>
    </w:p>
    <w:p w14:paraId="694F623B" w14:textId="732F15E5" w:rsidR="005B2F14" w:rsidRPr="004613FB" w:rsidRDefault="009B5311" w:rsidP="00F2007C">
      <w:pPr>
        <w:pStyle w:val="Akapitzlist"/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………………………………………………………………………………………………………………………………</w:t>
      </w:r>
    </w:p>
    <w:p w14:paraId="25784F2C" w14:textId="77777777" w:rsidR="008D7D38" w:rsidRPr="004613FB" w:rsidRDefault="005B2F14" w:rsidP="007938DA">
      <w:pPr>
        <w:pStyle w:val="Akapitzlist"/>
        <w:numPr>
          <w:ilvl w:val="0"/>
          <w:numId w:val="1"/>
        </w:numPr>
        <w:ind w:left="426"/>
        <w:jc w:val="both"/>
        <w:rPr>
          <w:rFonts w:ascii="Open Sans" w:hAnsi="Open Sans" w:cs="Open Sans"/>
        </w:rPr>
      </w:pPr>
      <w:r w:rsidRPr="004613FB">
        <w:rPr>
          <w:rFonts w:ascii="Open Sans" w:hAnsi="Open Sans" w:cs="Open Sans"/>
          <w:b/>
        </w:rPr>
        <w:t>Czy i w jakim zakresie</w:t>
      </w:r>
      <w:r w:rsidRPr="004613FB">
        <w:rPr>
          <w:rFonts w:ascii="Open Sans" w:hAnsi="Open Sans" w:cs="Open Sans"/>
        </w:rPr>
        <w:t xml:space="preserve"> </w:t>
      </w:r>
      <w:r w:rsidR="00C20130" w:rsidRPr="004613FB">
        <w:rPr>
          <w:rFonts w:ascii="Open Sans" w:hAnsi="Open Sans" w:cs="Open Sans"/>
        </w:rPr>
        <w:t xml:space="preserve">podmiot udostępniający </w:t>
      </w:r>
      <w:r w:rsidR="008D7D38" w:rsidRPr="004613FB">
        <w:rPr>
          <w:rFonts w:ascii="Open Sans" w:hAnsi="Open Sans" w:cs="Open Sans"/>
        </w:rPr>
        <w:t>zasoby, na zdolnościach którego wykonawca polega w odniesieniu do warunk</w:t>
      </w:r>
      <w:r w:rsidRPr="004613FB">
        <w:rPr>
          <w:rFonts w:ascii="Open Sans" w:hAnsi="Open Sans" w:cs="Open Sans"/>
        </w:rPr>
        <w:t>u</w:t>
      </w:r>
      <w:r w:rsidR="008D7D38" w:rsidRPr="004613FB">
        <w:rPr>
          <w:rFonts w:ascii="Open Sans" w:hAnsi="Open Sans" w:cs="Open Sans"/>
        </w:rPr>
        <w:t xml:space="preserve"> </w:t>
      </w:r>
      <w:r w:rsidRPr="004613FB">
        <w:rPr>
          <w:rFonts w:ascii="Open Sans" w:hAnsi="Open Sans" w:cs="Open Sans"/>
        </w:rPr>
        <w:t>udziału w postępowaniu dotyczącego</w:t>
      </w:r>
      <w:r w:rsidR="008D7D38" w:rsidRPr="004613FB">
        <w:rPr>
          <w:rFonts w:ascii="Open Sans" w:hAnsi="Open Sans" w:cs="Open Sans"/>
        </w:rPr>
        <w:t xml:space="preserve"> </w:t>
      </w:r>
      <w:r w:rsidRPr="004613FB">
        <w:rPr>
          <w:rFonts w:ascii="Open Sans" w:hAnsi="Open Sans" w:cs="Open Sans"/>
        </w:rPr>
        <w:t xml:space="preserve">doświadczenia, </w:t>
      </w:r>
      <w:r w:rsidRPr="004613FB">
        <w:rPr>
          <w:rFonts w:ascii="Open Sans" w:hAnsi="Open Sans" w:cs="Open Sans"/>
          <w:b/>
        </w:rPr>
        <w:t>zrealizuje</w:t>
      </w:r>
      <w:r w:rsidR="008D7D38" w:rsidRPr="004613FB">
        <w:rPr>
          <w:rFonts w:ascii="Open Sans" w:hAnsi="Open Sans" w:cs="Open Sans"/>
          <w:b/>
        </w:rPr>
        <w:t xml:space="preserve"> roboty budowlane</w:t>
      </w:r>
      <w:r w:rsidR="008D7D38" w:rsidRPr="004613FB">
        <w:rPr>
          <w:rFonts w:ascii="Open Sans" w:hAnsi="Open Sans" w:cs="Open Sans"/>
        </w:rPr>
        <w:t>, któ</w:t>
      </w:r>
      <w:r w:rsidR="00C20130" w:rsidRPr="004613FB">
        <w:rPr>
          <w:rFonts w:ascii="Open Sans" w:hAnsi="Open Sans" w:cs="Open Sans"/>
        </w:rPr>
        <w:t>rych wskazane zdolności dotyczą:</w:t>
      </w:r>
    </w:p>
    <w:p w14:paraId="13820761" w14:textId="008BC78B" w:rsidR="009B5311" w:rsidRPr="004613FB" w:rsidRDefault="004613FB" w:rsidP="004613FB">
      <w:pPr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        </w:t>
      </w:r>
      <w:r w:rsidR="00C20130" w:rsidRPr="004613FB">
        <w:rPr>
          <w:rFonts w:ascii="Open Sans" w:hAnsi="Open Sans" w:cs="Open Sans"/>
        </w:rPr>
        <w:t>………………………………………………………………………………………………………………………………</w:t>
      </w:r>
    </w:p>
    <w:p w14:paraId="0A87AE84" w14:textId="77777777" w:rsidR="00360B7A" w:rsidRPr="004613FB" w:rsidRDefault="00360B7A" w:rsidP="00360B7A">
      <w:pPr>
        <w:spacing w:after="0"/>
        <w:jc w:val="both"/>
        <w:rPr>
          <w:rFonts w:ascii="Open Sans" w:hAnsi="Open Sans" w:cs="Open Sans"/>
          <w:i/>
        </w:rPr>
      </w:pPr>
      <w:r w:rsidRPr="004613FB">
        <w:rPr>
          <w:rFonts w:ascii="Open Sans" w:hAnsi="Open Sans" w:cs="Open Sans"/>
          <w:i/>
        </w:rPr>
        <w:t>Zobowiązanie musi być złożone przez osoby upoważnione do reprezentowania podmiotu udostępniającego zasoby (podwykonawcy), zgodnie z formą reprezentacji określoną w dokumencie rejestrowym właściwym dla formy organizacyjnej lub innym dokumencie, w formie elektronicznej opatrzonej kwalifikowanym podpisem elektronicznym)</w:t>
      </w:r>
    </w:p>
    <w:p w14:paraId="123EAC0A" w14:textId="77777777" w:rsidR="005B2F14" w:rsidRPr="004613FB" w:rsidRDefault="005B2F14" w:rsidP="00783823">
      <w:pPr>
        <w:spacing w:after="0"/>
        <w:jc w:val="both"/>
        <w:rPr>
          <w:rFonts w:ascii="Open Sans" w:hAnsi="Open Sans" w:cs="Open Sans"/>
          <w:i/>
        </w:rPr>
      </w:pPr>
    </w:p>
    <w:p w14:paraId="2C55E2DA" w14:textId="77777777" w:rsidR="00EE3863" w:rsidRPr="004613FB" w:rsidRDefault="00EE3863" w:rsidP="005B2F14">
      <w:pPr>
        <w:tabs>
          <w:tab w:val="left" w:pos="3836"/>
        </w:tabs>
        <w:rPr>
          <w:rFonts w:ascii="Open Sans" w:hAnsi="Open Sans" w:cs="Open Sans"/>
        </w:rPr>
      </w:pPr>
    </w:p>
    <w:p w14:paraId="75EC97D7" w14:textId="77777777" w:rsidR="00EE3863" w:rsidRPr="004613FB" w:rsidRDefault="00EE3863" w:rsidP="00EE3863">
      <w:pPr>
        <w:pStyle w:val="Tekstprzypisudolnego"/>
        <w:rPr>
          <w:rFonts w:ascii="Open Sans" w:hAnsi="Open Sans" w:cs="Open Sans"/>
          <w:sz w:val="22"/>
          <w:szCs w:val="22"/>
        </w:rPr>
      </w:pPr>
      <w:r w:rsidRPr="004613FB">
        <w:rPr>
          <w:rFonts w:ascii="Open Sans" w:hAnsi="Open Sans" w:cs="Open Sans"/>
          <w:sz w:val="22"/>
          <w:szCs w:val="22"/>
        </w:rPr>
        <w:t>* odpowiednio dla każdego podwykonawcy udostępniającego zasoby</w:t>
      </w:r>
    </w:p>
    <w:p w14:paraId="75504A1C" w14:textId="1089FA5C" w:rsidR="002F0297" w:rsidRPr="004613FB" w:rsidRDefault="00EE3863" w:rsidP="00EE3863">
      <w:pPr>
        <w:tabs>
          <w:tab w:val="left" w:pos="3836"/>
        </w:tabs>
        <w:rPr>
          <w:rFonts w:ascii="Open Sans" w:hAnsi="Open Sans" w:cs="Open Sans"/>
        </w:rPr>
      </w:pPr>
      <w:r w:rsidRPr="004613FB">
        <w:rPr>
          <w:rFonts w:ascii="Open Sans" w:hAnsi="Open Sans" w:cs="Open Sans"/>
        </w:rPr>
        <w:t>** niepotrzebne skreślić</w:t>
      </w:r>
      <w:r w:rsidR="005B2F14" w:rsidRPr="004613FB">
        <w:rPr>
          <w:rFonts w:ascii="Open Sans" w:hAnsi="Open Sans" w:cs="Open Sans"/>
        </w:rPr>
        <w:tab/>
      </w:r>
    </w:p>
    <w:sectPr w:rsidR="002F0297" w:rsidRPr="004613FB" w:rsidSect="00EE3863">
      <w:headerReference w:type="default" r:id="rId8"/>
      <w:pgSz w:w="11906" w:h="16838"/>
      <w:pgMar w:top="426" w:right="1417" w:bottom="284" w:left="1417" w:header="430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96E8F" w14:textId="77777777" w:rsidR="00877514" w:rsidRDefault="00877514" w:rsidP="00507E8A">
      <w:pPr>
        <w:spacing w:after="0" w:line="240" w:lineRule="auto"/>
      </w:pPr>
      <w:r>
        <w:separator/>
      </w:r>
    </w:p>
  </w:endnote>
  <w:endnote w:type="continuationSeparator" w:id="0">
    <w:p w14:paraId="4A917D52" w14:textId="77777777" w:rsidR="00877514" w:rsidRDefault="00877514" w:rsidP="00507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6BFC5" w14:textId="77777777" w:rsidR="00877514" w:rsidRDefault="00877514" w:rsidP="00507E8A">
      <w:pPr>
        <w:spacing w:after="0" w:line="240" w:lineRule="auto"/>
      </w:pPr>
      <w:r>
        <w:separator/>
      </w:r>
    </w:p>
  </w:footnote>
  <w:footnote w:type="continuationSeparator" w:id="0">
    <w:p w14:paraId="3CC1C89F" w14:textId="77777777" w:rsidR="00877514" w:rsidRDefault="00877514" w:rsidP="00507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83914" w14:textId="77777777" w:rsidR="00EE3863" w:rsidRDefault="00EE3863">
    <w:pPr>
      <w:pStyle w:val="Nagwek"/>
    </w:pPr>
  </w:p>
  <w:p w14:paraId="37B21D84" w14:textId="77777777" w:rsidR="00EE3863" w:rsidRDefault="00EE3863">
    <w:pPr>
      <w:pStyle w:val="Nagwek"/>
    </w:pPr>
  </w:p>
  <w:p w14:paraId="29A0D144" w14:textId="77777777" w:rsidR="00EE3863" w:rsidRDefault="00EE38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520"/>
    <w:multiLevelType w:val="hybridMultilevel"/>
    <w:tmpl w:val="FAD8F74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 w15:restartNumberingAfterBreak="0">
    <w:nsid w:val="07A73F53"/>
    <w:multiLevelType w:val="hybridMultilevel"/>
    <w:tmpl w:val="E9F0571C"/>
    <w:lvl w:ilvl="0" w:tplc="E9889A1E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E3028"/>
    <w:multiLevelType w:val="hybridMultilevel"/>
    <w:tmpl w:val="3738B59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5D96280"/>
    <w:multiLevelType w:val="hybridMultilevel"/>
    <w:tmpl w:val="422E7502"/>
    <w:lvl w:ilvl="0" w:tplc="04150017">
      <w:start w:val="1"/>
      <w:numFmt w:val="lowerLetter"/>
      <w:lvlText w:val="%1)"/>
      <w:lvlJc w:val="left"/>
      <w:pPr>
        <w:ind w:left="1146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50C6683"/>
    <w:multiLevelType w:val="hybridMultilevel"/>
    <w:tmpl w:val="DA5C8532"/>
    <w:lvl w:ilvl="0" w:tplc="E2D6E29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AEA1B30"/>
    <w:multiLevelType w:val="hybridMultilevel"/>
    <w:tmpl w:val="D81E6FEA"/>
    <w:lvl w:ilvl="0" w:tplc="E946CFFA">
      <w:start w:val="1"/>
      <w:numFmt w:val="decimal"/>
      <w:lvlText w:val="%1."/>
      <w:lvlJc w:val="left"/>
      <w:pPr>
        <w:ind w:left="1146" w:hanging="360"/>
      </w:pPr>
      <w:rPr>
        <w:rFonts w:ascii="Open Sans" w:eastAsiaTheme="minorHAnsi" w:hAnsi="Open Sans" w:cs="Open Sans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C4A46B8"/>
    <w:multiLevelType w:val="hybridMultilevel"/>
    <w:tmpl w:val="A356B3EE"/>
    <w:lvl w:ilvl="0" w:tplc="E2D6E2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9E02F5"/>
    <w:multiLevelType w:val="hybridMultilevel"/>
    <w:tmpl w:val="6F822C86"/>
    <w:lvl w:ilvl="0" w:tplc="04150017">
      <w:start w:val="1"/>
      <w:numFmt w:val="lowerLetter"/>
      <w:lvlText w:val="%1)"/>
      <w:lvlJc w:val="left"/>
      <w:pPr>
        <w:ind w:left="1146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9134648"/>
    <w:multiLevelType w:val="hybridMultilevel"/>
    <w:tmpl w:val="2C4816C6"/>
    <w:lvl w:ilvl="0" w:tplc="237224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511F6F"/>
    <w:multiLevelType w:val="hybridMultilevel"/>
    <w:tmpl w:val="A91E663A"/>
    <w:lvl w:ilvl="0" w:tplc="3A508052">
      <w:start w:val="1"/>
      <w:numFmt w:val="lowerLetter"/>
      <w:lvlText w:val="%1)"/>
      <w:lvlJc w:val="left"/>
      <w:pPr>
        <w:ind w:left="121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052AA"/>
    <w:multiLevelType w:val="hybridMultilevel"/>
    <w:tmpl w:val="284E8A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C0C57A0"/>
    <w:multiLevelType w:val="hybridMultilevel"/>
    <w:tmpl w:val="CC661D26"/>
    <w:lvl w:ilvl="0" w:tplc="E53A98E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F5D0DB2"/>
    <w:multiLevelType w:val="hybridMultilevel"/>
    <w:tmpl w:val="3D9269B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43445542"/>
    <w:multiLevelType w:val="hybridMultilevel"/>
    <w:tmpl w:val="22F45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4F3A48"/>
    <w:multiLevelType w:val="hybridMultilevel"/>
    <w:tmpl w:val="41A855BC"/>
    <w:lvl w:ilvl="0" w:tplc="E2D6E2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A8287C"/>
    <w:multiLevelType w:val="hybridMultilevel"/>
    <w:tmpl w:val="422E7502"/>
    <w:lvl w:ilvl="0" w:tplc="FFFFFFFF">
      <w:start w:val="1"/>
      <w:numFmt w:val="lowerLetter"/>
      <w:lvlText w:val="%1)"/>
      <w:lvlJc w:val="left"/>
      <w:pPr>
        <w:ind w:left="1146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83072D9"/>
    <w:multiLevelType w:val="hybridMultilevel"/>
    <w:tmpl w:val="5E8EFF3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AFF44E1"/>
    <w:multiLevelType w:val="hybridMultilevel"/>
    <w:tmpl w:val="75BC43FA"/>
    <w:lvl w:ilvl="0" w:tplc="31A8841A">
      <w:start w:val="1"/>
      <w:numFmt w:val="bullet"/>
      <w:lvlText w:val="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8" w15:restartNumberingAfterBreak="0">
    <w:nsid w:val="5CD107E6"/>
    <w:multiLevelType w:val="hybridMultilevel"/>
    <w:tmpl w:val="AE7E95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2BF00AE"/>
    <w:multiLevelType w:val="hybridMultilevel"/>
    <w:tmpl w:val="7F6AA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7114B"/>
    <w:multiLevelType w:val="multilevel"/>
    <w:tmpl w:val="45CE76D0"/>
    <w:lvl w:ilvl="0">
      <w:start w:val="1"/>
      <w:numFmt w:val="lowerLetter"/>
      <w:lvlText w:val="%1)"/>
      <w:lvlJc w:val="left"/>
      <w:pPr>
        <w:ind w:left="831" w:hanging="405"/>
      </w:pPr>
    </w:lvl>
    <w:lvl w:ilvl="1">
      <w:start w:val="2"/>
      <w:numFmt w:val="decimal"/>
      <w:lvlText w:val="%1.%2"/>
      <w:lvlJc w:val="left"/>
      <w:pPr>
        <w:ind w:left="973" w:hanging="405"/>
      </w:pPr>
    </w:lvl>
    <w:lvl w:ilvl="2">
      <w:start w:val="2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714" w:hanging="720"/>
      </w:pPr>
    </w:lvl>
    <w:lvl w:ilvl="5">
      <w:start w:val="1"/>
      <w:numFmt w:val="decimal"/>
      <w:lvlText w:val="%1.%2.%3.%4.%5.%6"/>
      <w:lvlJc w:val="left"/>
      <w:pPr>
        <w:ind w:left="2216" w:hanging="1080"/>
      </w:pPr>
    </w:lvl>
    <w:lvl w:ilvl="6">
      <w:start w:val="1"/>
      <w:numFmt w:val="decimal"/>
      <w:lvlText w:val="%1.%2.%3.%4.%5.%6.%7"/>
      <w:lvlJc w:val="left"/>
      <w:pPr>
        <w:ind w:left="2358" w:hanging="1080"/>
      </w:pPr>
    </w:lvl>
    <w:lvl w:ilvl="7">
      <w:start w:val="1"/>
      <w:numFmt w:val="decimal"/>
      <w:lvlText w:val="%1.%2.%3.%4.%5.%6.%7.%8"/>
      <w:lvlJc w:val="left"/>
      <w:pPr>
        <w:ind w:left="2860" w:hanging="1440"/>
      </w:pPr>
    </w:lvl>
    <w:lvl w:ilvl="8">
      <w:start w:val="1"/>
      <w:numFmt w:val="decimal"/>
      <w:lvlText w:val="%1.%2.%3.%4.%5.%6.%7.%8.%9"/>
      <w:lvlJc w:val="left"/>
      <w:pPr>
        <w:ind w:left="3002" w:hanging="1440"/>
      </w:pPr>
    </w:lvl>
  </w:abstractNum>
  <w:abstractNum w:abstractNumId="21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DA7955"/>
    <w:multiLevelType w:val="multilevel"/>
    <w:tmpl w:val="129063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73B68DC"/>
    <w:multiLevelType w:val="hybridMultilevel"/>
    <w:tmpl w:val="0BACFF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C63DB8"/>
    <w:multiLevelType w:val="hybridMultilevel"/>
    <w:tmpl w:val="48A08B24"/>
    <w:lvl w:ilvl="0" w:tplc="729AF72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219530">
    <w:abstractNumId w:val="13"/>
  </w:num>
  <w:num w:numId="2" w16cid:durableId="893195380">
    <w:abstractNumId w:val="21"/>
  </w:num>
  <w:num w:numId="3" w16cid:durableId="1720394851">
    <w:abstractNumId w:val="23"/>
  </w:num>
  <w:num w:numId="4" w16cid:durableId="2132555346">
    <w:abstractNumId w:val="2"/>
  </w:num>
  <w:num w:numId="5" w16cid:durableId="1102073166">
    <w:abstractNumId w:val="12"/>
  </w:num>
  <w:num w:numId="6" w16cid:durableId="2016299683">
    <w:abstractNumId w:val="17"/>
  </w:num>
  <w:num w:numId="7" w16cid:durableId="2121995538">
    <w:abstractNumId w:val="8"/>
  </w:num>
  <w:num w:numId="8" w16cid:durableId="869609272">
    <w:abstractNumId w:val="11"/>
  </w:num>
  <w:num w:numId="9" w16cid:durableId="153689467">
    <w:abstractNumId w:val="1"/>
  </w:num>
  <w:num w:numId="10" w16cid:durableId="471559830">
    <w:abstractNumId w:val="4"/>
  </w:num>
  <w:num w:numId="11" w16cid:durableId="1057124947">
    <w:abstractNumId w:val="14"/>
  </w:num>
  <w:num w:numId="12" w16cid:durableId="1354304407">
    <w:abstractNumId w:val="18"/>
  </w:num>
  <w:num w:numId="13" w16cid:durableId="292562722">
    <w:abstractNumId w:val="22"/>
  </w:num>
  <w:num w:numId="14" w16cid:durableId="101340233">
    <w:abstractNumId w:val="5"/>
  </w:num>
  <w:num w:numId="15" w16cid:durableId="1029332002">
    <w:abstractNumId w:val="6"/>
  </w:num>
  <w:num w:numId="16" w16cid:durableId="2046446565">
    <w:abstractNumId w:val="19"/>
  </w:num>
  <w:num w:numId="17" w16cid:durableId="1913537983">
    <w:abstractNumId w:val="0"/>
  </w:num>
  <w:num w:numId="18" w16cid:durableId="1698122725">
    <w:abstractNumId w:val="16"/>
  </w:num>
  <w:num w:numId="19" w16cid:durableId="1206529558">
    <w:abstractNumId w:val="10"/>
  </w:num>
  <w:num w:numId="20" w16cid:durableId="1001811040">
    <w:abstractNumId w:val="24"/>
  </w:num>
  <w:num w:numId="21" w16cid:durableId="988556682">
    <w:abstractNumId w:val="9"/>
  </w:num>
  <w:num w:numId="22" w16cid:durableId="112329665">
    <w:abstractNumId w:val="3"/>
  </w:num>
  <w:num w:numId="23" w16cid:durableId="255986122">
    <w:abstractNumId w:val="7"/>
  </w:num>
  <w:num w:numId="24" w16cid:durableId="448746050">
    <w:abstractNumId w:val="2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09389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959"/>
    <w:rsid w:val="0004650E"/>
    <w:rsid w:val="002512C5"/>
    <w:rsid w:val="002749EC"/>
    <w:rsid w:val="00291EC1"/>
    <w:rsid w:val="002F0297"/>
    <w:rsid w:val="00360B7A"/>
    <w:rsid w:val="00383C85"/>
    <w:rsid w:val="003C4254"/>
    <w:rsid w:val="0042455A"/>
    <w:rsid w:val="004613FB"/>
    <w:rsid w:val="00470DE7"/>
    <w:rsid w:val="004A44B9"/>
    <w:rsid w:val="004D4959"/>
    <w:rsid w:val="004F14D4"/>
    <w:rsid w:val="004F468D"/>
    <w:rsid w:val="00507E8A"/>
    <w:rsid w:val="005810E1"/>
    <w:rsid w:val="005A01DD"/>
    <w:rsid w:val="005A1B9D"/>
    <w:rsid w:val="005A1C66"/>
    <w:rsid w:val="005B2F14"/>
    <w:rsid w:val="005E5807"/>
    <w:rsid w:val="00617241"/>
    <w:rsid w:val="00625B83"/>
    <w:rsid w:val="006409D7"/>
    <w:rsid w:val="00653F0F"/>
    <w:rsid w:val="006834A3"/>
    <w:rsid w:val="007066E8"/>
    <w:rsid w:val="00762279"/>
    <w:rsid w:val="00783823"/>
    <w:rsid w:val="007938DA"/>
    <w:rsid w:val="0079784A"/>
    <w:rsid w:val="007B75F4"/>
    <w:rsid w:val="00805F88"/>
    <w:rsid w:val="00806097"/>
    <w:rsid w:val="008447B0"/>
    <w:rsid w:val="00877514"/>
    <w:rsid w:val="008C080C"/>
    <w:rsid w:val="008C3A2A"/>
    <w:rsid w:val="008D3140"/>
    <w:rsid w:val="008D7D38"/>
    <w:rsid w:val="00921D85"/>
    <w:rsid w:val="00954A20"/>
    <w:rsid w:val="00954FD8"/>
    <w:rsid w:val="0096330D"/>
    <w:rsid w:val="009A06FE"/>
    <w:rsid w:val="009B5311"/>
    <w:rsid w:val="009F75F8"/>
    <w:rsid w:val="00A11E8E"/>
    <w:rsid w:val="00A47F5A"/>
    <w:rsid w:val="00A61821"/>
    <w:rsid w:val="00A720CB"/>
    <w:rsid w:val="00A81A75"/>
    <w:rsid w:val="00AF7A54"/>
    <w:rsid w:val="00B44F51"/>
    <w:rsid w:val="00B55453"/>
    <w:rsid w:val="00B63AC1"/>
    <w:rsid w:val="00BD6842"/>
    <w:rsid w:val="00BF4C77"/>
    <w:rsid w:val="00BF55DD"/>
    <w:rsid w:val="00C20128"/>
    <w:rsid w:val="00C20130"/>
    <w:rsid w:val="00C2263E"/>
    <w:rsid w:val="00C34DCB"/>
    <w:rsid w:val="00C71280"/>
    <w:rsid w:val="00C849F2"/>
    <w:rsid w:val="00CB4E56"/>
    <w:rsid w:val="00D202FA"/>
    <w:rsid w:val="00D26603"/>
    <w:rsid w:val="00D93113"/>
    <w:rsid w:val="00DA0901"/>
    <w:rsid w:val="00EB0324"/>
    <w:rsid w:val="00EC6714"/>
    <w:rsid w:val="00EE3863"/>
    <w:rsid w:val="00F2007C"/>
    <w:rsid w:val="00F2744C"/>
    <w:rsid w:val="00FB3424"/>
    <w:rsid w:val="00FB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9B951"/>
  <w15:chartTrackingRefBased/>
  <w15:docId w15:val="{DD25C10C-6E19-4B22-8D54-807E397D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E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W_Lista,Akapit z listą BS,Kolorowa lista — akcent 11,Dot pt,F5 List Paragraph,Recommendation,Numerowanie,L1,Normalny PDST,HŁ_Bullet1,List Paragraph11,Use Case List Paragraph,Heading2,Body Bullet,List Paragraph,Wypunktowanie"/>
    <w:basedOn w:val="Normalny"/>
    <w:link w:val="AkapitzlistZnak"/>
    <w:uiPriority w:val="34"/>
    <w:qFormat/>
    <w:rsid w:val="00B63A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FD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p1 Znak,Preambuła Znak,CW_Lista Znak,Akapit z listą BS Znak,Kolorowa lista — akcent 11 Znak,Dot pt Znak,F5 List Paragraph Znak,Recommendation Znak,Numerowanie Znak,L1 Znak,Normalny PDST Znak,HŁ_Bullet1 Znak,List Paragraph11 Znak"/>
    <w:basedOn w:val="Domylnaczcionkaakapitu"/>
    <w:link w:val="Akapitzlist"/>
    <w:uiPriority w:val="34"/>
    <w:qFormat/>
    <w:locked/>
    <w:rsid w:val="00383C85"/>
  </w:style>
  <w:style w:type="paragraph" w:styleId="Nagwek">
    <w:name w:val="header"/>
    <w:basedOn w:val="Normalny"/>
    <w:link w:val="NagwekZnak"/>
    <w:uiPriority w:val="99"/>
    <w:unhideWhenUsed/>
    <w:rsid w:val="0050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E8A"/>
  </w:style>
  <w:style w:type="paragraph" w:styleId="Stopka">
    <w:name w:val="footer"/>
    <w:basedOn w:val="Normalny"/>
    <w:link w:val="StopkaZnak"/>
    <w:uiPriority w:val="99"/>
    <w:unhideWhenUsed/>
    <w:rsid w:val="0050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E8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2F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2F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2F1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3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31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31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31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314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70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A152A-4CE9-4E2C-BCEF-8D575CB78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710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Wojciechowska Magdalena</dc:creator>
  <cp:keywords/>
  <dc:description/>
  <cp:lastModifiedBy>Rybicka Joanna</cp:lastModifiedBy>
  <cp:revision>36</cp:revision>
  <cp:lastPrinted>2022-07-08T09:45:00Z</cp:lastPrinted>
  <dcterms:created xsi:type="dcterms:W3CDTF">2021-12-09T12:27:00Z</dcterms:created>
  <dcterms:modified xsi:type="dcterms:W3CDTF">2026-04-02T06:41:00Z</dcterms:modified>
</cp:coreProperties>
</file>